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Heading1"/>
        <w:spacing w:before="168"/>
      </w:pPr>
      <w:r>
        <w:rPr/>
        <w:t>★募集内容</w:t>
      </w:r>
    </w:p>
    <w:p>
      <w:pPr>
        <w:spacing w:before="40"/>
        <w:ind w:left="1221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color w:val="6FAC46"/>
          <w:sz w:val="28"/>
        </w:rPr>
        <w:t>＜2023 労働条件闘争＞</w:t>
      </w:r>
    </w:p>
    <w:p>
      <w:pPr>
        <w:spacing w:before="234"/>
        <w:ind w:left="380" w:right="0" w:firstLine="0"/>
        <w:jc w:val="left"/>
        <w:rPr>
          <w:b/>
          <w:sz w:val="52"/>
        </w:rPr>
      </w:pPr>
      <w:r>
        <w:rPr>
          <w:b/>
          <w:sz w:val="52"/>
        </w:rPr>
        <w:t>標語・イラスト募集</w:t>
      </w:r>
    </w:p>
    <w:p>
      <w:pPr>
        <w:spacing w:after="0"/>
        <w:jc w:val="left"/>
        <w:rPr>
          <w:sz w:val="52"/>
        </w:rPr>
        <w:sectPr>
          <w:type w:val="continuous"/>
          <w:pgSz w:w="11910" w:h="16840"/>
          <w:pgMar w:top="1380" w:bottom="280" w:left="620" w:right="660"/>
          <w:cols w:num="2" w:equalWidth="0">
            <w:col w:w="1828" w:space="704"/>
            <w:col w:w="8098"/>
          </w:cols>
        </w:sectPr>
      </w:pPr>
    </w:p>
    <w:p>
      <w:pPr>
        <w:pStyle w:val="BodyText"/>
        <w:spacing w:before="80"/>
        <w:ind w:left="1780"/>
      </w:pPr>
      <w:r>
        <w:rPr/>
        <w:t>①「２０２３賃金闘争」の標語またはイラスト</w:t>
      </w:r>
    </w:p>
    <w:p>
      <w:pPr>
        <w:pStyle w:val="BodyText"/>
        <w:spacing w:before="93"/>
        <w:ind w:left="1780"/>
      </w:pPr>
      <w:r>
        <w:rPr/>
        <w:t>②「ポストコロナへ向けた働き方の改善」の標語またはイラスト</w:t>
      </w:r>
    </w:p>
    <w:p>
      <w:pPr>
        <w:pStyle w:val="BodyText"/>
        <w:spacing w:before="93"/>
        <w:ind w:left="2020"/>
      </w:pPr>
      <w:r>
        <w:rPr/>
        <w:t>※いずれも１人標語１点、イラスト１点まで</w:t>
      </w:r>
    </w:p>
    <w:p>
      <w:pPr>
        <w:pStyle w:val="Heading1"/>
        <w:spacing w:before="51"/>
      </w:pPr>
      <w:r>
        <w:rPr/>
        <w:t>★具体的項目</w:t>
      </w:r>
    </w:p>
    <w:p>
      <w:pPr>
        <w:pStyle w:val="BodyText"/>
        <w:spacing w:before="83"/>
        <w:ind w:left="1780"/>
      </w:pPr>
      <w:r>
        <w:rPr/>
        <w:t>①「２０２３賃金闘争」</w:t>
      </w:r>
    </w:p>
    <w:p>
      <w:pPr>
        <w:pStyle w:val="BodyText"/>
        <w:spacing w:before="93"/>
        <w:ind w:left="2020"/>
      </w:pPr>
      <w:r>
        <w:rPr/>
        <w:t>正社員（フルタイム）組合員・短時間（パートタイム）組合員の賃上げ等</w:t>
      </w:r>
    </w:p>
    <w:p>
      <w:pPr>
        <w:pStyle w:val="BodyText"/>
        <w:spacing w:before="91"/>
        <w:ind w:left="1780"/>
      </w:pPr>
      <w:r>
        <w:rPr/>
        <w:t>②「ポストコロナへ向けた働き方の改善」</w:t>
      </w:r>
    </w:p>
    <w:p>
      <w:pPr>
        <w:pStyle w:val="BodyText"/>
        <w:spacing w:line="312" w:lineRule="auto" w:before="94"/>
        <w:ind w:left="2020" w:right="923"/>
      </w:pPr>
      <w:r>
        <w:rPr/>
        <w:t>労働時間短縮、仕事と生活の両立、均等・均衡処遇、ジェンダー平等、デジタル化への対応等</w:t>
      </w:r>
    </w:p>
    <w:p>
      <w:pPr>
        <w:pStyle w:val="Heading1"/>
        <w:spacing w:line="318" w:lineRule="exact" w:before="0"/>
      </w:pPr>
      <w:r>
        <w:rPr/>
        <w:t>★応募資格</w:t>
      </w:r>
    </w:p>
    <w:p>
      <w:pPr>
        <w:pStyle w:val="BodyText"/>
        <w:spacing w:before="82"/>
        <w:ind w:left="1780"/>
      </w:pPr>
      <w:r>
        <w:rPr/>
        <w:t>ＵＡゼンセン組合員とその家族</w:t>
      </w:r>
    </w:p>
    <w:p>
      <w:pPr>
        <w:pStyle w:val="Heading1"/>
        <w:spacing w:before="53"/>
      </w:pPr>
      <w:r>
        <w:rPr/>
        <w:t>★応募方法</w:t>
      </w:r>
    </w:p>
    <w:p>
      <w:pPr>
        <w:spacing w:after="0"/>
        <w:sectPr>
          <w:type w:val="continuous"/>
          <w:pgSz w:w="11910" w:h="16840"/>
          <w:pgMar w:top="1380" w:bottom="280" w:left="620" w:right="66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spacing w:before="248"/>
        <w:ind w:left="320" w:right="0" w:firstLine="0"/>
        <w:jc w:val="left"/>
        <w:rPr>
          <w:b/>
          <w:sz w:val="28"/>
        </w:rPr>
      </w:pPr>
      <w:r>
        <w:rPr>
          <w:b/>
          <w:sz w:val="28"/>
        </w:rPr>
        <w:t>★入選作品</w:t>
      </w:r>
    </w:p>
    <w:p>
      <w:pPr>
        <w:pStyle w:val="BodyText"/>
        <w:spacing w:line="312" w:lineRule="auto" w:before="80"/>
        <w:ind w:left="332" w:right="118" w:hanging="240"/>
      </w:pPr>
      <w:r>
        <w:rPr/>
        <w:br w:type="column"/>
      </w:r>
      <w:r>
        <w:rPr/>
        <w:t>①標語については、裏面の応募用紙でＦＡＸ、Ｅメール、郵送にてお送りください。応募用紙はＵＡゼンセンのホームページ（メンバーズ）にもあります。</w:t>
      </w:r>
    </w:p>
    <w:p>
      <w:pPr>
        <w:pStyle w:val="BodyText"/>
        <w:spacing w:before="2"/>
        <w:ind w:left="13"/>
      </w:pPr>
      <w:r>
        <w:rPr/>
        <w:t>②イラストについては、Ａ４サイズ程度の白地の用紙に描き、氏名、組合名</w:t>
      </w:r>
    </w:p>
    <w:p>
      <w:pPr>
        <w:pStyle w:val="BodyText"/>
        <w:spacing w:line="312" w:lineRule="auto" w:before="91"/>
        <w:ind w:left="313" w:right="262"/>
      </w:pPr>
      <w:r>
        <w:rPr/>
        <w:t>（支部・分会</w:t>
      </w:r>
      <w:r>
        <w:rPr>
          <w:spacing w:val="-120"/>
        </w:rPr>
        <w:t>）</w:t>
      </w:r>
      <w:r>
        <w:rPr/>
        <w:t>、募集内容（２０２３</w:t>
      </w:r>
      <w:r>
        <w:rPr>
          <w:spacing w:val="-1"/>
        </w:rPr>
        <w:t>賃金闘争・ポストコロナへ向けた働き方</w:t>
      </w:r>
      <w:r>
        <w:rPr/>
        <w:t>の改善）をご記入のうえ、郵送にてお送りください。</w:t>
      </w:r>
    </w:p>
    <w:p>
      <w:pPr>
        <w:spacing w:after="0" w:line="312" w:lineRule="auto"/>
        <w:sectPr>
          <w:type w:val="continuous"/>
          <w:pgSz w:w="11910" w:h="16840"/>
          <w:pgMar w:top="1380" w:bottom="280" w:left="620" w:right="660"/>
          <w:cols w:num="2" w:equalWidth="0">
            <w:col w:w="1728" w:space="40"/>
            <w:col w:w="8862"/>
          </w:cols>
        </w:sectPr>
      </w:pPr>
    </w:p>
    <w:p>
      <w:pPr>
        <w:pStyle w:val="BodyText"/>
        <w:spacing w:line="312" w:lineRule="auto" w:before="80"/>
        <w:ind w:left="1641" w:right="178"/>
      </w:pPr>
      <w:r>
        <w:rPr/>
        <w:pict>
          <v:group style="position:absolute;margin-left:24pt;margin-top:23.995983pt;width:547.450pt;height:794.05pt;mso-position-horizontal-relative:page;mso-position-vertical-relative:page;z-index:-251809792" coordorigin="480,480" coordsize="10949,15881">
            <v:line style="position:absolute" from="680,16199" to="840,16199" stroked="true" strokeweight="6.192pt" strokecolor="#000000">
              <v:stroke dashstyle="solid"/>
            </v:line>
            <v:line style="position:absolute" from="624,16001" to="624,16260" stroked="true" strokeweight="5.592pt" strokecolor="#000000">
              <v:stroke dashstyle="solid"/>
            </v:line>
            <v:shape style="position:absolute;left:514;top:16002;width:327;height:303" coordorigin="514,16002" coordsize="327,303" path="m514,16002l514,16304m514,16304l841,16304e" filled="false" stroked="true" strokeweight=".140pt" strokecolor="#000000">
              <v:path arrowok="t"/>
              <v:stroke dashstyle="solid"/>
            </v:shape>
            <v:line style="position:absolute" from="840,16301" to="11069,16301" stroked="true" strokeweight="6.024pt" strokecolor="#000000">
              <v:stroke dashstyle="solid"/>
            </v:line>
            <v:line style="position:absolute" from="841,16171" to="11070,16171" stroked="true" strokeweight="1.032pt" strokecolor="#000000">
              <v:stroke dashstyle="solid"/>
            </v:line>
            <v:line style="position:absolute" from="11069,16199" to="11335,16199" stroked="true" strokeweight="6.192pt" strokecolor="#000000">
              <v:stroke dashstyle="solid"/>
            </v:line>
            <v:line style="position:absolute" from="11279,16001" to="11279,16259" stroked="true" strokeweight="5.592pt" strokecolor="#000000">
              <v:stroke dashstyle="solid"/>
            </v:line>
            <v:shape style="position:absolute;left:11070;top:16002;width:308;height:303" coordorigin="11070,16002" coordsize="308,303" path="m11377,16002l11377,16304m11070,16304l11377,16304e" filled="false" stroked="true" strokeweight=".140pt" strokecolor="#000000">
              <v:path arrowok="t"/>
              <v:stroke dashstyle="solid"/>
            </v:shape>
            <v:line style="position:absolute" from="680,642" to="840,642" stroked="true" strokeweight="6pt" strokecolor="#000000">
              <v:stroke dashstyle="solid"/>
            </v:line>
            <v:line style="position:absolute" from="624,582" to="624,840" stroked="true" strokeweight="5.592pt" strokecolor="#000000">
              <v:stroke dashstyle="solid"/>
            </v:line>
            <v:shape style="position:absolute;left:514;top:534;width:327;height:307" coordorigin="514,534" coordsize="327,307" path="m514,534l514,841m516,534l841,534e" filled="false" stroked="true" strokeweight=".140pt" strokecolor="#000000">
              <v:path arrowok="t"/>
              <v:stroke dashstyle="solid"/>
            </v:shape>
            <v:line style="position:absolute" from="840,540" to="11069,540" stroked="true" strokeweight="6.024pt" strokecolor="#000000">
              <v:stroke dashstyle="solid"/>
            </v:line>
            <v:line style="position:absolute" from="841,670" to="11070,670" stroked="true" strokeweight="1.032pt" strokecolor="#000000">
              <v:stroke dashstyle="solid"/>
            </v:line>
            <v:line style="position:absolute" from="11069,642" to="11223,642" stroked="true" strokeweight="6pt" strokecolor="#000000">
              <v:stroke dashstyle="solid"/>
            </v:line>
            <v:line style="position:absolute" from="11279,582" to="11279,840" stroked="true" strokeweight="5.52pt" strokecolor="#000000">
              <v:stroke dashstyle="solid"/>
            </v:line>
            <v:shape style="position:absolute;left:11070;top:534;width:308;height:308" coordorigin="11070,534" coordsize="308,308" path="m11070,534l11377,534m11377,534l11377,841e" filled="false" stroked="true" strokeweight=".140pt" strokecolor="#000000">
              <v:path arrowok="t"/>
              <v:stroke dashstyle="solid"/>
            </v:shape>
            <v:line style="position:absolute" from="11369,840" to="11369,16001" stroked="true" strokeweight="5.976pt" strokecolor="#000000">
              <v:stroke dashstyle="solid"/>
            </v:line>
            <v:line style="position:absolute" from="11251,841" to="11251,16002" stroked="true" strokeweight=".140pt" strokecolor="#000000">
              <v:stroke dashstyle="solid"/>
            </v:line>
            <v:line style="position:absolute" from="540,840" to="540,16001" stroked="true" strokeweight="6pt" strokecolor="#000000">
              <v:stroke dashstyle="solid"/>
            </v:line>
            <v:line style="position:absolute" from="653,841" to="653,16002" stroked="true" strokeweight=".140pt" strokecolor="#000000">
              <v:stroke dashstyle="solid"/>
            </v:line>
            <w10:wrap type="none"/>
          </v:group>
        </w:pict>
      </w:r>
      <w:r>
        <w:rPr>
          <w:spacing w:val="-10"/>
        </w:rPr>
        <w:t>①、②とも標語の最優秀賞各１点と優秀賞各２点、イラストの最優秀賞各１点を決</w:t>
      </w:r>
      <w:r>
        <w:rPr/>
        <w:t>定し、受賞者に１万円を贈呈。最優秀作品をもとにポスターを作成します。</w:t>
      </w:r>
    </w:p>
    <w:p>
      <w:pPr>
        <w:spacing w:before="2"/>
        <w:ind w:left="917" w:right="459" w:firstLine="0"/>
        <w:jc w:val="center"/>
        <w:rPr>
          <w:rFonts w:ascii="ＭＳ ゴシック" w:hAnsi="ＭＳ ゴシック" w:eastAsia="ＭＳ ゴシック" w:hint="eastAsia"/>
          <w:sz w:val="22"/>
        </w:rPr>
      </w:pPr>
      <w:r>
        <w:rPr>
          <w:rFonts w:ascii="ＭＳ ゴシック" w:hAnsi="ＭＳ ゴシック" w:eastAsia="ＭＳ ゴシック" w:hint="eastAsia"/>
          <w:sz w:val="24"/>
        </w:rPr>
        <w:t>※</w:t>
      </w:r>
      <w:r>
        <w:rPr>
          <w:rFonts w:ascii="ＭＳ ゴシック" w:hAnsi="ＭＳ ゴシック" w:eastAsia="ＭＳ ゴシック" w:hint="eastAsia"/>
          <w:sz w:val="22"/>
        </w:rPr>
        <w:t>ポスターについては職場内外に貼付しますので、ご了承ください。</w:t>
      </w:r>
    </w:p>
    <w:p>
      <w:pPr>
        <w:pStyle w:val="Heading1"/>
        <w:spacing w:before="51"/>
        <w:ind w:left="383"/>
      </w:pPr>
      <w:r>
        <w:rPr/>
        <w:t>★締め切り</w:t>
      </w:r>
    </w:p>
    <w:p>
      <w:pPr>
        <w:spacing w:before="42"/>
        <w:ind w:left="1480" w:right="0" w:firstLine="0"/>
        <w:jc w:val="left"/>
        <w:rPr>
          <w:sz w:val="24"/>
        </w:rPr>
      </w:pPr>
      <w:r>
        <w:rPr>
          <w:b/>
          <w:sz w:val="28"/>
        </w:rPr>
        <w:t>２０２３年１月６日（金）</w:t>
      </w:r>
      <w:r>
        <w:rPr>
          <w:sz w:val="24"/>
        </w:rPr>
        <w:t>までに、ＵＡゼンセン広報局宛にお送りください。</w:t>
      </w:r>
    </w:p>
    <w:p>
      <w:pPr>
        <w:pStyle w:val="Heading1"/>
        <w:spacing w:before="42"/>
        <w:ind w:left="320"/>
      </w:pPr>
      <w:r>
        <w:rPr/>
        <w:drawing>
          <wp:anchor distT="0" distB="0" distL="0" distR="0" allowOverlap="1" layoutInCell="1" locked="0" behindDoc="1" simplePos="0" relativeHeight="251505664">
            <wp:simplePos x="0" y="0"/>
            <wp:positionH relativeFrom="page">
              <wp:posOffset>5313963</wp:posOffset>
            </wp:positionH>
            <wp:positionV relativeFrom="paragraph">
              <wp:posOffset>90551</wp:posOffset>
            </wp:positionV>
            <wp:extent cx="1756761" cy="119929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761" cy="1199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★問い合わせ・送付先</w:t>
      </w:r>
    </w:p>
    <w:p>
      <w:pPr>
        <w:pStyle w:val="BodyText"/>
        <w:spacing w:line="312" w:lineRule="auto" w:before="80"/>
        <w:ind w:left="1780" w:right="3169"/>
      </w:pPr>
      <w:r>
        <w:rPr/>
        <w:t>〒102－8273 東京都千代田区九段南４－８－１６ ＵＡゼンセン広報局</w:t>
      </w:r>
    </w:p>
    <w:p>
      <w:pPr>
        <w:pStyle w:val="BodyText"/>
        <w:tabs>
          <w:tab w:pos="2740" w:val="left" w:leader="none"/>
        </w:tabs>
        <w:spacing w:line="312" w:lineRule="auto" w:before="2"/>
        <w:ind w:left="1780" w:right="5003"/>
      </w:pPr>
      <w:r>
        <w:rPr/>
        <w:t>ＴＥＬ</w:t>
        <w:tab/>
      </w:r>
      <w:r>
        <w:rPr>
          <w:spacing w:val="-2"/>
        </w:rPr>
        <w:t>０３－３２８８－３５６６ </w:t>
      </w:r>
      <w:r>
        <w:rPr/>
        <w:t>ＦＡＸ</w:t>
        <w:tab/>
      </w:r>
      <w:r>
        <w:rPr>
          <w:spacing w:val="-2"/>
        </w:rPr>
        <w:t>０３－３２８８－７８３６</w:t>
      </w:r>
    </w:p>
    <w:p>
      <w:pPr>
        <w:pStyle w:val="BodyText"/>
        <w:tabs>
          <w:tab w:pos="2980" w:val="left" w:leader="none"/>
          <w:tab w:pos="9202" w:val="left" w:leader="none"/>
        </w:tabs>
        <w:spacing w:line="307" w:lineRule="exact"/>
        <w:ind w:left="1780"/>
        <w:rPr>
          <w:sz w:val="22"/>
        </w:rPr>
      </w:pPr>
      <w:r>
        <w:rPr/>
        <w:t>Ｅメール</w:t>
        <w:tab/>
        <w:t>challenge@uazensen.jp(すべて半角)</w:t>
        <w:tab/>
      </w:r>
      <w:r>
        <w:rPr>
          <w:sz w:val="22"/>
        </w:rPr>
        <w:t>以上</w:t>
      </w:r>
    </w:p>
    <w:p>
      <w:pPr>
        <w:spacing w:after="0" w:line="307" w:lineRule="exact"/>
        <w:rPr>
          <w:sz w:val="22"/>
        </w:rPr>
        <w:sectPr>
          <w:type w:val="continuous"/>
          <w:pgSz w:w="11910" w:h="16840"/>
          <w:pgMar w:top="1380" w:bottom="280" w:left="620" w:right="660"/>
        </w:sectPr>
      </w:pPr>
    </w:p>
    <w:p>
      <w:pPr>
        <w:pStyle w:val="Heading1"/>
        <w:tabs>
          <w:tab w:pos="3153" w:val="left" w:leader="none"/>
        </w:tabs>
        <w:ind w:left="340"/>
      </w:pPr>
      <w:r>
        <w:rPr/>
        <w:pict>
          <v:group style="position:absolute;margin-left:24pt;margin-top:23.995983pt;width:547.450pt;height:794.05pt;mso-position-horizontal-relative:page;mso-position-vertical-relative:page;z-index:-251805696" coordorigin="480,480" coordsize="10949,15881">
            <v:line style="position:absolute" from="680,16199" to="840,16199" stroked="true" strokeweight="6.192pt" strokecolor="#000000">
              <v:stroke dashstyle="solid"/>
            </v:line>
            <v:line style="position:absolute" from="624,16001" to="624,16260" stroked="true" strokeweight="5.592pt" strokecolor="#000000">
              <v:stroke dashstyle="solid"/>
            </v:line>
            <v:shape style="position:absolute;left:514;top:16002;width:327;height:303" coordorigin="514,16002" coordsize="327,303" path="m514,16002l514,16304m514,16304l841,16304e" filled="false" stroked="true" strokeweight=".140pt" strokecolor="#000000">
              <v:path arrowok="t"/>
              <v:stroke dashstyle="solid"/>
            </v:shape>
            <v:line style="position:absolute" from="840,16301" to="11069,16301" stroked="true" strokeweight="6.024pt" strokecolor="#000000">
              <v:stroke dashstyle="solid"/>
            </v:line>
            <v:line style="position:absolute" from="841,16171" to="11070,16171" stroked="true" strokeweight="1.032pt" strokecolor="#000000">
              <v:stroke dashstyle="solid"/>
            </v:line>
            <v:line style="position:absolute" from="11069,16199" to="11335,16199" stroked="true" strokeweight="6.192pt" strokecolor="#000000">
              <v:stroke dashstyle="solid"/>
            </v:line>
            <v:line style="position:absolute" from="11279,16001" to="11279,16259" stroked="true" strokeweight="5.592pt" strokecolor="#000000">
              <v:stroke dashstyle="solid"/>
            </v:line>
            <v:shape style="position:absolute;left:11070;top:16002;width:308;height:303" coordorigin="11070,16002" coordsize="308,303" path="m11377,16002l11377,16304m11070,16304l11377,16304e" filled="false" stroked="true" strokeweight=".140pt" strokecolor="#000000">
              <v:path arrowok="t"/>
              <v:stroke dashstyle="solid"/>
            </v:shape>
            <v:line style="position:absolute" from="680,642" to="840,642" stroked="true" strokeweight="6pt" strokecolor="#000000">
              <v:stroke dashstyle="solid"/>
            </v:line>
            <v:line style="position:absolute" from="624,582" to="624,840" stroked="true" strokeweight="5.592pt" strokecolor="#000000">
              <v:stroke dashstyle="solid"/>
            </v:line>
            <v:shape style="position:absolute;left:514;top:534;width:327;height:307" coordorigin="514,534" coordsize="327,307" path="m514,534l514,841m516,534l841,534e" filled="false" stroked="true" strokeweight=".140pt" strokecolor="#000000">
              <v:path arrowok="t"/>
              <v:stroke dashstyle="solid"/>
            </v:shape>
            <v:line style="position:absolute" from="840,540" to="11069,540" stroked="true" strokeweight="6.024pt" strokecolor="#000000">
              <v:stroke dashstyle="solid"/>
            </v:line>
            <v:line style="position:absolute" from="841,670" to="11070,670" stroked="true" strokeweight="1.032pt" strokecolor="#000000">
              <v:stroke dashstyle="solid"/>
            </v:line>
            <v:line style="position:absolute" from="11069,642" to="11223,642" stroked="true" strokeweight="6pt" strokecolor="#000000">
              <v:stroke dashstyle="solid"/>
            </v:line>
            <v:line style="position:absolute" from="11279,582" to="11279,840" stroked="true" strokeweight="5.52pt" strokecolor="#000000">
              <v:stroke dashstyle="solid"/>
            </v:line>
            <v:shape style="position:absolute;left:11070;top:534;width:308;height:308" coordorigin="11070,534" coordsize="308,308" path="m11070,534l11377,534m11377,534l11377,841e" filled="false" stroked="true" strokeweight=".140pt" strokecolor="#000000">
              <v:path arrowok="t"/>
              <v:stroke dashstyle="solid"/>
            </v:shape>
            <v:line style="position:absolute" from="11369,840" to="11369,16001" stroked="true" strokeweight="5.976pt" strokecolor="#000000">
              <v:stroke dashstyle="solid"/>
            </v:line>
            <v:line style="position:absolute" from="11251,841" to="11251,16002" stroked="true" strokeweight=".140pt" strokecolor="#000000">
              <v:stroke dashstyle="solid"/>
            </v:line>
            <v:line style="position:absolute" from="540,840" to="540,16001" stroked="true" strokeweight="6pt" strokecolor="#000000">
              <v:stroke dashstyle="solid"/>
            </v:line>
            <v:line style="position:absolute" from="653,841" to="653,16002" stroked="true" strokeweight=".140pt" strokecolor="#000000">
              <v:stroke dashstyle="solid"/>
            </v:line>
            <w10:wrap type="none"/>
          </v:group>
        </w:pict>
      </w:r>
      <w:r>
        <w:rPr/>
        <w:t>ＵＡゼンセン広報局</w:t>
        <w:tab/>
        <w:t>行</w:t>
      </w:r>
    </w:p>
    <w:p>
      <w:pPr>
        <w:spacing w:before="239"/>
        <w:ind w:left="662" w:right="0" w:firstLine="0"/>
        <w:jc w:val="left"/>
        <w:rPr>
          <w:b/>
          <w:sz w:val="28"/>
        </w:rPr>
      </w:pPr>
      <w:r>
        <w:rPr>
          <w:b/>
          <w:sz w:val="28"/>
        </w:rPr>
        <w:t>【ＦＡＸ：０３－３２８８－７８３６】</w:t>
      </w:r>
    </w:p>
    <w:p>
      <w:pPr>
        <w:spacing w:before="239"/>
        <w:ind w:left="662" w:right="0" w:firstLine="0"/>
        <w:jc w:val="left"/>
        <w:rPr>
          <w:b/>
          <w:sz w:val="28"/>
        </w:rPr>
      </w:pPr>
      <w:r>
        <w:rPr>
          <w:b/>
          <w:sz w:val="28"/>
        </w:rPr>
        <w:t>【E</w:t>
      </w:r>
      <w:r>
        <w:rPr>
          <w:b/>
          <w:spacing w:val="-7"/>
          <w:sz w:val="28"/>
        </w:rPr>
        <w:t> メール：</w:t>
      </w:r>
      <w:hyperlink r:id="rId6">
        <w:r>
          <w:rPr>
            <w:b/>
            <w:sz w:val="28"/>
          </w:rPr>
          <w:t>challenge@uazensen.jp</w:t>
        </w:r>
      </w:hyperlink>
      <w:r>
        <w:rPr>
          <w:b/>
          <w:spacing w:val="-142"/>
          <w:sz w:val="28"/>
        </w:rPr>
        <w:t>】</w:t>
      </w:r>
      <w:r>
        <w:rPr>
          <w:b/>
          <w:sz w:val="28"/>
        </w:rPr>
        <w:t>（すべて半角）</w:t>
      </w:r>
    </w:p>
    <w:p>
      <w:pPr>
        <w:pStyle w:val="BodyText"/>
        <w:spacing w:before="8"/>
        <w:rPr>
          <w:b/>
          <w:sz w:val="20"/>
        </w:rPr>
      </w:pPr>
    </w:p>
    <w:p>
      <w:pPr>
        <w:spacing w:before="0"/>
        <w:ind w:left="917" w:right="998" w:firstLine="0"/>
        <w:jc w:val="center"/>
        <w:rPr>
          <w:b/>
          <w:sz w:val="48"/>
        </w:rPr>
      </w:pPr>
      <w:r>
        <w:rPr>
          <w:b/>
          <w:sz w:val="48"/>
        </w:rPr>
        <w:t>「２０２３賃金闘争」および</w:t>
      </w:r>
    </w:p>
    <w:p>
      <w:pPr>
        <w:spacing w:before="280"/>
        <w:ind w:left="917" w:right="999" w:firstLine="0"/>
        <w:jc w:val="center"/>
        <w:rPr>
          <w:b/>
          <w:sz w:val="48"/>
        </w:rPr>
      </w:pPr>
      <w:r>
        <w:rPr>
          <w:b/>
          <w:sz w:val="48"/>
        </w:rPr>
        <w:t>「ポストコロナへ向けた働き方の改善」</w:t>
      </w:r>
    </w:p>
    <w:p>
      <w:pPr>
        <w:spacing w:before="283"/>
        <w:ind w:left="917" w:right="743" w:firstLine="0"/>
        <w:jc w:val="center"/>
        <w:rPr>
          <w:b/>
          <w:sz w:val="48"/>
        </w:rPr>
      </w:pPr>
      <w:r>
        <w:rPr>
          <w:b/>
          <w:sz w:val="48"/>
        </w:rPr>
        <w:t>標語応募用紙</w:t>
      </w:r>
    </w:p>
    <w:p>
      <w:pPr>
        <w:pStyle w:val="BodyText"/>
        <w:spacing w:before="9"/>
        <w:rPr>
          <w:b/>
          <w:sz w:val="64"/>
        </w:rPr>
      </w:pPr>
    </w:p>
    <w:p>
      <w:pPr>
        <w:spacing w:before="0"/>
        <w:ind w:left="664" w:right="0" w:firstLine="0"/>
        <w:jc w:val="left"/>
        <w:rPr>
          <w:b/>
          <w:sz w:val="32"/>
        </w:rPr>
      </w:pPr>
      <w:r>
        <w:rPr>
          <w:b/>
          <w:sz w:val="32"/>
        </w:rPr>
        <w:t>☆組合名（支部、分会）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  <w:r>
        <w:rPr/>
        <w:pict>
          <v:shape style="position:absolute;margin-left:128.539993pt;margin-top:15.0625pt;width:337.3pt;height:.1pt;mso-position-horizontal-relative:page;mso-position-vertical-relative:paragraph;z-index:-251656192;mso-wrap-distance-left:0;mso-wrap-distance-right:0" coordorigin="2571,301" coordsize="6746,0" path="m2571,301l9316,301e" filled="false" stroked="true" strokeweight=".8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tabs>
          <w:tab w:pos="1629" w:val="left" w:leader="none"/>
          <w:tab w:pos="8749" w:val="left" w:leader="none"/>
        </w:tabs>
        <w:spacing w:before="65"/>
        <w:ind w:left="664" w:right="0" w:firstLine="0"/>
        <w:jc w:val="left"/>
        <w:rPr>
          <w:rFonts w:ascii="Times New Roman" w:hAnsi="Times New Roman" w:eastAsia="Times New Roman"/>
          <w:b/>
          <w:sz w:val="32"/>
        </w:rPr>
      </w:pPr>
      <w:r>
        <w:rPr>
          <w:b/>
          <w:sz w:val="32"/>
        </w:rPr>
        <w:t>☆氏</w:t>
        <w:tab/>
        <w:t>名</w:t>
      </w:r>
      <w:r>
        <w:rPr>
          <w:rFonts w:ascii="Times New Roman" w:hAnsi="Times New Roman" w:eastAsia="Times New Roman"/>
          <w:b/>
          <w:w w:val="99"/>
          <w:sz w:val="32"/>
          <w:u w:val="single"/>
        </w:rPr>
        <w:t> </w:t>
      </w:r>
      <w:r>
        <w:rPr>
          <w:rFonts w:ascii="Times New Roman" w:hAnsi="Times New Roman" w:eastAsia="Times New Roman"/>
          <w:b/>
          <w:sz w:val="32"/>
          <w:u w:val="single"/>
        </w:rPr>
        <w:tab/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5"/>
        </w:rPr>
      </w:pPr>
    </w:p>
    <w:p>
      <w:pPr>
        <w:spacing w:before="62"/>
        <w:ind w:left="662" w:right="0" w:firstLine="0"/>
        <w:jc w:val="left"/>
        <w:rPr>
          <w:b/>
          <w:sz w:val="28"/>
        </w:rPr>
      </w:pPr>
      <w:r>
        <w:rPr/>
        <w:pict>
          <v:group style="position:absolute;margin-left:65.183998pt;margin-top:26.939989pt;width:458.15pt;height:92.35pt;mso-position-horizontal-relative:page;mso-position-vertical-relative:paragraph;z-index:-251655168;mso-wrap-distance-left:0;mso-wrap-distance-right:0" coordorigin="1304,539" coordsize="9163,1847">
            <v:line style="position:absolute" from="1313,544" to="10456,544" stroked="true" strokeweight=".48001pt" strokecolor="#000000">
              <v:stroke dashstyle="solid"/>
            </v:line>
            <v:line style="position:absolute" from="1308,539" to="1308,2385" stroked="true" strokeweight=".48pt" strokecolor="#000000">
              <v:stroke dashstyle="solid"/>
            </v:line>
            <v:line style="position:absolute" from="1313,2380" to="10456,2380" stroked="true" strokeweight=".47998pt" strokecolor="#000000">
              <v:stroke dashstyle="solid"/>
            </v:line>
            <v:line style="position:absolute" from="10461,539" to="10461,2385" stroked="true" strokeweight=".48004pt" strokecolor="#000000">
              <v:stroke dashstyle="solid"/>
            </v:line>
            <w10:wrap type="topAndBottom"/>
          </v:group>
        </w:pict>
      </w:r>
      <w:r>
        <w:rPr>
          <w:b/>
          <w:sz w:val="28"/>
        </w:rPr>
        <w:t>★「２０２３賃金闘争」の標語</w:t>
      </w:r>
    </w:p>
    <w:p>
      <w:pPr>
        <w:pStyle w:val="BodyText"/>
        <w:spacing w:before="5"/>
        <w:rPr>
          <w:b/>
          <w:sz w:val="25"/>
        </w:rPr>
      </w:pPr>
    </w:p>
    <w:p>
      <w:pPr>
        <w:spacing w:before="61"/>
        <w:ind w:left="662" w:right="0" w:firstLine="0"/>
        <w:jc w:val="left"/>
        <w:rPr>
          <w:b/>
          <w:sz w:val="28"/>
        </w:rPr>
      </w:pPr>
      <w:r>
        <w:rPr/>
        <w:pict>
          <v:group style="position:absolute;margin-left:65.183998pt;margin-top:26.889957pt;width:459.6pt;height:94.45pt;mso-position-horizontal-relative:page;mso-position-vertical-relative:paragraph;z-index:-251654144;mso-wrap-distance-left:0;mso-wrap-distance-right:0" coordorigin="1304,538" coordsize="9192,1889">
            <v:line style="position:absolute" from="1313,543" to="10485,543" stroked="true" strokeweight=".48004pt" strokecolor="#000000">
              <v:stroke dashstyle="solid"/>
            </v:line>
            <v:line style="position:absolute" from="1308,538" to="1308,2427" stroked="true" strokeweight=".48pt" strokecolor="#000000">
              <v:stroke dashstyle="solid"/>
            </v:line>
            <v:line style="position:absolute" from="1313,2422" to="10485,2422" stroked="true" strokeweight=".47998pt" strokecolor="#000000">
              <v:stroke dashstyle="solid"/>
            </v:line>
            <v:line style="position:absolute" from="10490,538" to="10490,2427" stroked="true" strokeweight=".48004pt" strokecolor="#000000">
              <v:stroke dashstyle="solid"/>
            </v:line>
            <w10:wrap type="topAndBottom"/>
          </v:group>
        </w:pict>
      </w:r>
      <w:r>
        <w:rPr>
          <w:b/>
          <w:sz w:val="28"/>
        </w:rPr>
        <w:t>★「ポストコロナへ向けた働き方の改善」の標語</w:t>
      </w:r>
    </w:p>
    <w:p>
      <w:pPr>
        <w:pStyle w:val="BodyText"/>
        <w:spacing w:before="11"/>
        <w:rPr>
          <w:b/>
          <w:sz w:val="26"/>
        </w:rPr>
      </w:pPr>
    </w:p>
    <w:p>
      <w:pPr>
        <w:spacing w:line="268" w:lineRule="auto" w:before="62"/>
        <w:ind w:left="380" w:right="1041" w:hanging="281"/>
        <w:jc w:val="left"/>
        <w:rPr>
          <w:rFonts w:ascii="ＭＳ Ｐゴシック" w:hAnsi="ＭＳ Ｐゴシック" w:eastAsia="ＭＳ Ｐゴシック" w:hint="eastAsia"/>
          <w:b/>
          <w:sz w:val="28"/>
        </w:rPr>
      </w:pPr>
      <w:r>
        <w:rPr>
          <w:rFonts w:ascii="ＭＳ Ｐゴシック" w:hAnsi="ＭＳ Ｐゴシック" w:eastAsia="ＭＳ Ｐゴシック" w:hint="eastAsia"/>
          <w:b/>
          <w:w w:val="95"/>
          <w:sz w:val="28"/>
        </w:rPr>
        <w:t>※標語は、ボールペンでお書きください。鉛筆の場合、ＦＡＸが不鮮明になります。   </w:t>
      </w:r>
      <w:r>
        <w:rPr>
          <w:rFonts w:ascii="ＭＳ Ｐゴシック" w:hAnsi="ＭＳ Ｐゴシック" w:eastAsia="ＭＳ Ｐゴシック" w:hint="eastAsia"/>
          <w:b/>
          <w:sz w:val="28"/>
        </w:rPr>
        <w:t>イラストは、Ａ４サイズ程度の白地の用紙にお描きください。</w:t>
      </w:r>
    </w:p>
    <w:sectPr>
      <w:pgSz w:w="11910" w:h="16840"/>
      <w:pgMar w:top="1380" w:bottom="28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HG丸ｺﾞｼｯｸM-PRO">
    <w:altName w:val="HG丸ｺﾞｼｯｸM-PRO"/>
    <w:charset w:val="80"/>
    <w:family w:val="modern"/>
    <w:pitch w:val="variable"/>
  </w:font>
  <w:font w:name="ＭＳ Ｐゴシック">
    <w:altName w:val="ＭＳ Ｐゴシック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G丸ｺﾞｼｯｸM-PRO" w:hAnsi="HG丸ｺﾞｼｯｸM-PRO" w:eastAsia="HG丸ｺﾞｼｯｸM-PRO" w:cs="HG丸ｺﾞｼｯｸM-PRO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HG丸ｺﾞｼｯｸM-PRO" w:hAnsi="HG丸ｺﾞｼｯｸM-PRO" w:eastAsia="HG丸ｺﾞｼｯｸM-PRO" w:cs="HG丸ｺﾞｼｯｸM-PRO"/>
      <w:sz w:val="24"/>
      <w:szCs w:val="24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before="40"/>
      <w:ind w:left="380"/>
      <w:outlineLvl w:val="1"/>
    </w:pPr>
    <w:rPr>
      <w:rFonts w:ascii="HG丸ｺﾞｼｯｸM-PRO" w:hAnsi="HG丸ｺﾞｼｯｸM-PRO" w:eastAsia="HG丸ｺﾞｼｯｸM-PRO" w:cs="HG丸ｺﾞｼｯｸM-PRO"/>
      <w:b/>
      <w:bCs/>
      <w:sz w:val="28"/>
      <w:szCs w:val="28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hallenge@uazensen.j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大杉長弘</dc:creator>
  <dc:title>２００９労働条件闘争標語募集</dc:title>
  <dcterms:created xsi:type="dcterms:W3CDTF">2022-11-11T04:12:49Z</dcterms:created>
  <dcterms:modified xsi:type="dcterms:W3CDTF">2022-11-11T04:12:49Z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